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819C7" w14:textId="054A7D45" w:rsidR="00BD77C7" w:rsidRDefault="00BD77C7" w:rsidP="00BD77C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2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° Sessão Ordinária do Legislativo Municipal de Novo Alegre – Estado do Tocantins. Aos s</w:t>
      </w:r>
      <w:r>
        <w:rPr>
          <w:rFonts w:ascii="Arial" w:hAnsi="Arial" w:cs="Arial"/>
          <w:sz w:val="24"/>
          <w:szCs w:val="24"/>
        </w:rPr>
        <w:t>ete</w:t>
      </w:r>
      <w:r>
        <w:rPr>
          <w:rFonts w:ascii="Arial" w:hAnsi="Arial" w:cs="Arial"/>
          <w:sz w:val="24"/>
          <w:szCs w:val="24"/>
        </w:rPr>
        <w:t xml:space="preserve"> dias do mês de junho de dois mil e vinte e dois as dezenove horas no salão nobre da câmara municipal sob a presidência do vereador: Rodrigo Ribeiro de Souza, Vice-Presidente: José da Silva Oliveira, Secretaria da mesa: Ivanilda Maria Queiroz Pereira e demais vereadores presentes: Carlos Alves de Oliveira, Euclides Farias dos Santos,</w:t>
      </w:r>
      <w:r w:rsidRPr="009641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Otavio Gomes de Oliveira, Leonel Ferreira de Oliveira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Abraão Cezario Passos</w:t>
      </w:r>
      <w:r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>Marcia Divina da Silva. Havendo número suficiente, o senhor presidente declarou aberta a sessão, solicitou que todos ficassem de pé e pediu a vereador</w:t>
      </w:r>
      <w:r w:rsidR="00F1349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F13490">
        <w:rPr>
          <w:rFonts w:ascii="Arial" w:hAnsi="Arial" w:cs="Arial"/>
          <w:sz w:val="24"/>
          <w:szCs w:val="24"/>
        </w:rPr>
        <w:t>Ivanilda</w:t>
      </w:r>
      <w:r>
        <w:rPr>
          <w:rFonts w:ascii="Arial" w:hAnsi="Arial" w:cs="Arial"/>
          <w:sz w:val="24"/>
          <w:szCs w:val="24"/>
        </w:rPr>
        <w:t xml:space="preserve"> desse início a oração do Pai Nosso. Seguidamente, fez-se a leitura da pauta do dia que versa: Oração do pai </w:t>
      </w:r>
      <w:r w:rsidR="00F13490">
        <w:rPr>
          <w:rFonts w:ascii="Arial" w:hAnsi="Arial" w:cs="Arial"/>
          <w:sz w:val="24"/>
          <w:szCs w:val="24"/>
        </w:rPr>
        <w:t>nosso, leitura</w:t>
      </w:r>
      <w:r>
        <w:rPr>
          <w:rFonts w:ascii="Arial" w:hAnsi="Arial" w:cs="Arial"/>
          <w:sz w:val="24"/>
          <w:szCs w:val="24"/>
        </w:rPr>
        <w:t xml:space="preserve"> da ata da sessão anterior</w:t>
      </w:r>
      <w:r w:rsidR="00F13490">
        <w:rPr>
          <w:rFonts w:ascii="Arial" w:hAnsi="Arial" w:cs="Arial"/>
          <w:sz w:val="24"/>
          <w:szCs w:val="24"/>
        </w:rPr>
        <w:t xml:space="preserve">, apresentação e encaminhamento para comissão de constituição, justiça e redação do projeto de lei nº 019/2022 e apresentação e encaminhamento para comissão de constituição, justiça e redação do projeto de lei nº 020/2022. Seguidamente o presidente solicita a vereadora Ivanilda para fazer a leitura da mensagem do projeto de </w:t>
      </w:r>
      <w:r w:rsidR="009C0162">
        <w:rPr>
          <w:rFonts w:ascii="Arial" w:hAnsi="Arial" w:cs="Arial"/>
          <w:sz w:val="24"/>
          <w:szCs w:val="24"/>
        </w:rPr>
        <w:t>lei nº</w:t>
      </w:r>
      <w:r w:rsidR="00F13490">
        <w:rPr>
          <w:rFonts w:ascii="Arial" w:hAnsi="Arial" w:cs="Arial"/>
          <w:sz w:val="24"/>
          <w:szCs w:val="24"/>
        </w:rPr>
        <w:t xml:space="preserve"> 019/2022</w:t>
      </w:r>
      <w:r w:rsidR="00F13490">
        <w:rPr>
          <w:rFonts w:ascii="Arial" w:hAnsi="Arial" w:cs="Arial"/>
          <w:sz w:val="24"/>
          <w:szCs w:val="24"/>
        </w:rPr>
        <w:t xml:space="preserve"> e </w:t>
      </w:r>
      <w:r w:rsidR="00F13490">
        <w:rPr>
          <w:rFonts w:ascii="Arial" w:hAnsi="Arial" w:cs="Arial"/>
          <w:sz w:val="24"/>
          <w:szCs w:val="24"/>
        </w:rPr>
        <w:t>nº 020/2022</w:t>
      </w:r>
      <w:r w:rsidR="009C0162">
        <w:rPr>
          <w:rFonts w:ascii="Arial" w:hAnsi="Arial" w:cs="Arial"/>
          <w:sz w:val="24"/>
          <w:szCs w:val="24"/>
        </w:rPr>
        <w:t xml:space="preserve"> e</w:t>
      </w:r>
      <w:r w:rsidR="00A640D9">
        <w:rPr>
          <w:rFonts w:ascii="Arial" w:hAnsi="Arial" w:cs="Arial"/>
          <w:sz w:val="24"/>
          <w:szCs w:val="24"/>
        </w:rPr>
        <w:t xml:space="preserve"> a leitura</w:t>
      </w:r>
      <w:r w:rsidR="009C0162">
        <w:rPr>
          <w:rFonts w:ascii="Arial" w:hAnsi="Arial" w:cs="Arial"/>
          <w:sz w:val="24"/>
          <w:szCs w:val="24"/>
        </w:rPr>
        <w:t xml:space="preserve"> do convite do conselho municipal dos direitos da criança e do adolescente. Presidente informa </w:t>
      </w:r>
      <w:r w:rsidR="00A640D9">
        <w:rPr>
          <w:rFonts w:ascii="Arial" w:hAnsi="Arial" w:cs="Arial"/>
          <w:sz w:val="24"/>
          <w:szCs w:val="24"/>
        </w:rPr>
        <w:t>sobre o</w:t>
      </w:r>
      <w:r w:rsidR="009C0162">
        <w:rPr>
          <w:rFonts w:ascii="Arial" w:hAnsi="Arial" w:cs="Arial"/>
          <w:sz w:val="24"/>
          <w:szCs w:val="24"/>
        </w:rPr>
        <w:t xml:space="preserve"> pedido de requerimento do vereador Carlos, que solicita um oficio </w:t>
      </w:r>
      <w:r w:rsidR="00A640D9">
        <w:rPr>
          <w:rFonts w:ascii="Arial" w:hAnsi="Arial" w:cs="Arial"/>
          <w:sz w:val="24"/>
          <w:szCs w:val="24"/>
        </w:rPr>
        <w:t>a polícia</w:t>
      </w:r>
      <w:r w:rsidR="009C0162">
        <w:rPr>
          <w:rFonts w:ascii="Arial" w:hAnsi="Arial" w:cs="Arial"/>
          <w:sz w:val="24"/>
          <w:szCs w:val="24"/>
        </w:rPr>
        <w:t xml:space="preserve"> civil que especifica o que precisam </w:t>
      </w:r>
      <w:r w:rsidR="00A640D9">
        <w:rPr>
          <w:rFonts w:ascii="Arial" w:hAnsi="Arial" w:cs="Arial"/>
          <w:sz w:val="24"/>
          <w:szCs w:val="24"/>
        </w:rPr>
        <w:t xml:space="preserve">para </w:t>
      </w:r>
      <w:r w:rsidR="009C0162">
        <w:rPr>
          <w:rFonts w:ascii="Arial" w:hAnsi="Arial" w:cs="Arial"/>
          <w:sz w:val="24"/>
          <w:szCs w:val="24"/>
        </w:rPr>
        <w:t>oficializar o pedido.</w:t>
      </w:r>
      <w:r w:rsidR="00A640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Presidente concluiu a pauta do dia e franqueando a palavra para os demais vereadores</w:t>
      </w:r>
      <w:r w:rsidR="00A640D9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Em uso da palavra </w:t>
      </w:r>
      <w:r w:rsidR="00A640D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vereador </w:t>
      </w:r>
      <w:r w:rsidR="00A640D9">
        <w:rPr>
          <w:rFonts w:ascii="Arial" w:hAnsi="Arial" w:cs="Arial"/>
          <w:sz w:val="24"/>
          <w:szCs w:val="24"/>
        </w:rPr>
        <w:t xml:space="preserve">Abraão informa que </w:t>
      </w:r>
      <w:r w:rsidR="00CE3C02">
        <w:rPr>
          <w:rFonts w:ascii="Arial" w:hAnsi="Arial" w:cs="Arial"/>
          <w:sz w:val="24"/>
          <w:szCs w:val="24"/>
        </w:rPr>
        <w:t>são apenas dois policiais para atender a região e que o projeto é muito bom, no uso da palavra o vereador Otavio pergunta se não vai passar o projeto para a comissão de orçamentos e finanças, e informando que o município vai ter despesas.</w:t>
      </w:r>
      <w:r w:rsidR="00AA0E8B">
        <w:rPr>
          <w:rFonts w:ascii="Arial" w:hAnsi="Arial" w:cs="Arial"/>
          <w:sz w:val="24"/>
          <w:szCs w:val="24"/>
        </w:rPr>
        <w:t xml:space="preserve"> Presidente informa que irá passar. </w:t>
      </w:r>
      <w:r w:rsidR="00CE3C02">
        <w:rPr>
          <w:rFonts w:ascii="Arial" w:hAnsi="Arial" w:cs="Arial"/>
          <w:sz w:val="24"/>
          <w:szCs w:val="24"/>
        </w:rPr>
        <w:t xml:space="preserve">No uso da palavra vereador Euclides </w:t>
      </w:r>
      <w:r w:rsidR="00AA0E8B">
        <w:rPr>
          <w:rFonts w:ascii="Arial" w:hAnsi="Arial" w:cs="Arial"/>
          <w:sz w:val="24"/>
          <w:szCs w:val="24"/>
        </w:rPr>
        <w:t>fala sobre o</w:t>
      </w:r>
      <w:r w:rsidR="00CE3C02">
        <w:rPr>
          <w:rFonts w:ascii="Arial" w:hAnsi="Arial" w:cs="Arial"/>
          <w:sz w:val="24"/>
          <w:szCs w:val="24"/>
        </w:rPr>
        <w:t xml:space="preserve"> requerimento do vereador Carlos, que esteve com o prefeito e que ele achou louvável e parabenizando o vereador Carlos pela iniciativa</w:t>
      </w:r>
      <w:r w:rsidR="00AA0E8B">
        <w:rPr>
          <w:rFonts w:ascii="Arial" w:hAnsi="Arial" w:cs="Arial"/>
          <w:sz w:val="24"/>
          <w:szCs w:val="24"/>
        </w:rPr>
        <w:t xml:space="preserve"> e que deve colocar o pedido em votação. </w:t>
      </w:r>
      <w:r>
        <w:rPr>
          <w:rFonts w:ascii="Arial" w:hAnsi="Arial" w:cs="Arial"/>
          <w:sz w:val="24"/>
          <w:szCs w:val="24"/>
        </w:rPr>
        <w:t xml:space="preserve"> Não havendo nada mais a tratar o Senhor presidente agradeceu a presença de todos e deu encerrada a sessão. Após lavrada a presente ata, que depois de lida e achada conforme, será assinada por todos presentes.   </w:t>
      </w:r>
    </w:p>
    <w:p w14:paraId="6721CD6B" w14:textId="77777777" w:rsidR="00BD77C7" w:rsidRDefault="00BD77C7" w:rsidP="00BD77C7"/>
    <w:p w14:paraId="16D271E4" w14:textId="77777777" w:rsidR="00BD77C7" w:rsidRDefault="00BD77C7" w:rsidP="00BD77C7"/>
    <w:p w14:paraId="6E28934D" w14:textId="77777777" w:rsidR="00C65F2C" w:rsidRDefault="00C65F2C"/>
    <w:sectPr w:rsidR="00C65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7C7"/>
    <w:rsid w:val="00502C52"/>
    <w:rsid w:val="009C0162"/>
    <w:rsid w:val="00A640D9"/>
    <w:rsid w:val="00AA0E8B"/>
    <w:rsid w:val="00BD77C7"/>
    <w:rsid w:val="00C65F2C"/>
    <w:rsid w:val="00CE3C02"/>
    <w:rsid w:val="00F1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89556"/>
  <w15:chartTrackingRefBased/>
  <w15:docId w15:val="{AE9E76E6-D30F-48EB-82EE-A0CF0921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7C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1</cp:revision>
  <cp:lastPrinted>2022-06-08T13:53:00Z</cp:lastPrinted>
  <dcterms:created xsi:type="dcterms:W3CDTF">2022-06-08T13:26:00Z</dcterms:created>
  <dcterms:modified xsi:type="dcterms:W3CDTF">2022-06-08T13:53:00Z</dcterms:modified>
</cp:coreProperties>
</file>